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9340DD" w:rsidTr="009340DD">
        <w:tc>
          <w:tcPr>
            <w:tcW w:w="5778" w:type="dxa"/>
          </w:tcPr>
          <w:p w:rsidR="009340DD" w:rsidRPr="009340DD" w:rsidRDefault="009340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340DD" w:rsidRPr="009340DD" w:rsidRDefault="009340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DD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9340DD" w:rsidRPr="009340DD" w:rsidRDefault="009340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DD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</w:p>
        </w:tc>
      </w:tr>
    </w:tbl>
    <w:p w:rsidR="008620B3" w:rsidRDefault="008620B3"/>
    <w:p w:rsidR="009340DD" w:rsidRDefault="009340DD">
      <w:bookmarkStart w:id="0" w:name="_GoBack"/>
      <w:bookmarkEnd w:id="0"/>
    </w:p>
    <w:p w:rsidR="009340DD" w:rsidRDefault="009340DD"/>
    <w:p w:rsidR="009340DD" w:rsidRPr="009340DD" w:rsidRDefault="009340DD">
      <w:pPr>
        <w:rPr>
          <w:rFonts w:ascii="Times New Roman" w:hAnsi="Times New Roman" w:cs="Times New Roman"/>
          <w:sz w:val="28"/>
          <w:szCs w:val="28"/>
        </w:rPr>
      </w:pPr>
      <w:r w:rsidRPr="009340DD">
        <w:rPr>
          <w:rFonts w:ascii="Times New Roman" w:hAnsi="Times New Roman" w:cs="Times New Roman"/>
          <w:sz w:val="28"/>
          <w:szCs w:val="28"/>
        </w:rPr>
        <w:t>Бланк финансового управления</w:t>
      </w:r>
    </w:p>
    <w:p w:rsidR="009340DD" w:rsidRDefault="009340DD"/>
    <w:p w:rsidR="009340DD" w:rsidRPr="009340DD" w:rsidRDefault="009340DD" w:rsidP="0093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0DD">
        <w:rPr>
          <w:rFonts w:ascii="Times New Roman" w:hAnsi="Times New Roman" w:cs="Times New Roman"/>
          <w:sz w:val="28"/>
          <w:szCs w:val="28"/>
        </w:rPr>
        <w:t>Протокол № ___</w:t>
      </w:r>
    </w:p>
    <w:p w:rsidR="009340DD" w:rsidRPr="009340DD" w:rsidRDefault="009340DD" w:rsidP="00934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0DD">
        <w:rPr>
          <w:rFonts w:ascii="Times New Roman" w:hAnsi="Times New Roman" w:cs="Times New Roman"/>
          <w:sz w:val="28"/>
          <w:szCs w:val="28"/>
        </w:rPr>
        <w:t>заседания комиссии по рассмотрению жалоб на осуществление закупок товаров, работ, услуг</w:t>
      </w:r>
    </w:p>
    <w:p w:rsidR="009340DD" w:rsidRDefault="009340DD" w:rsidP="009340DD">
      <w:pPr>
        <w:spacing w:after="0" w:line="240" w:lineRule="auto"/>
      </w:pPr>
    </w:p>
    <w:p w:rsidR="002939BD" w:rsidRDefault="002939BD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BD">
        <w:rPr>
          <w:rFonts w:ascii="Times New Roman" w:hAnsi="Times New Roman" w:cs="Times New Roman"/>
          <w:sz w:val="28"/>
          <w:szCs w:val="28"/>
        </w:rPr>
        <w:t xml:space="preserve">_________________ 20_____ г.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939BD">
        <w:rPr>
          <w:rFonts w:ascii="Times New Roman" w:hAnsi="Times New Roman" w:cs="Times New Roman"/>
          <w:sz w:val="28"/>
          <w:szCs w:val="28"/>
        </w:rPr>
        <w:t xml:space="preserve">                             ст. Кавказская</w:t>
      </w:r>
    </w:p>
    <w:p w:rsidR="002939BD" w:rsidRDefault="002939BD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9BD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«_____»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«______»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ин.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____________________________________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 _______________________________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BD5744" w:rsidRDefault="00BD5744" w:rsidP="00BD574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Рассмотрение жалобы ________________________________________</w:t>
      </w:r>
    </w:p>
    <w:p w:rsidR="00BD5744" w:rsidRPr="00BD5744" w:rsidRDefault="00BD5744" w:rsidP="00BD574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D5744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лица, направившего жалобу)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744">
        <w:rPr>
          <w:rFonts w:ascii="Times New Roman" w:hAnsi="Times New Roman" w:cs="Times New Roman"/>
          <w:sz w:val="28"/>
          <w:szCs w:val="28"/>
        </w:rPr>
        <w:t>на  действия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74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D5744">
        <w:rPr>
          <w:rFonts w:ascii="Times New Roman" w:hAnsi="Times New Roman" w:cs="Times New Roman"/>
          <w:sz w:val="24"/>
          <w:szCs w:val="24"/>
        </w:rPr>
        <w:t xml:space="preserve">  (информация о лице, действия которого обжалуются)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744" w:rsidRPr="00BD5744" w:rsidRDefault="00BD5744" w:rsidP="00934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744">
        <w:rPr>
          <w:rFonts w:ascii="Times New Roman" w:hAnsi="Times New Roman" w:cs="Times New Roman"/>
          <w:sz w:val="28"/>
          <w:szCs w:val="28"/>
        </w:rPr>
        <w:t xml:space="preserve">при  осуществлении закупок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BD5744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D5744" w:rsidRDefault="00BD5744" w:rsidP="009340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D5744" w:rsidRDefault="00BD5744" w:rsidP="00BD57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предмет жалобы)</w:t>
      </w:r>
    </w:p>
    <w:p w:rsidR="00BD5744" w:rsidRDefault="00BD5744" w:rsidP="00BD5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744" w:rsidRPr="00BD5744" w:rsidRDefault="00BD5744" w:rsidP="00BD57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744">
        <w:rPr>
          <w:rFonts w:ascii="Times New Roman" w:hAnsi="Times New Roman" w:cs="Times New Roman"/>
          <w:sz w:val="28"/>
          <w:szCs w:val="28"/>
        </w:rPr>
        <w:t>Слушали:</w:t>
      </w:r>
    </w:p>
    <w:p w:rsidR="00BD5744" w:rsidRDefault="00BD5744" w:rsidP="00BD5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Члена комиссии ____________________________ о ходе изучения материалов жалобы, по которым установлено:</w:t>
      </w:r>
    </w:p>
    <w:p w:rsidR="00BD5744" w:rsidRDefault="00BD5744" w:rsidP="00BD5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744" w:rsidRDefault="00BD5744" w:rsidP="00BD57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5744">
        <w:rPr>
          <w:rFonts w:ascii="Times New Roman" w:hAnsi="Times New Roman" w:cs="Times New Roman"/>
          <w:sz w:val="24"/>
          <w:szCs w:val="24"/>
        </w:rPr>
        <w:t>(указать   основания к принимаемому решению)</w:t>
      </w:r>
    </w:p>
    <w:p w:rsidR="00BD5744" w:rsidRDefault="00BD5744" w:rsidP="00BD5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D5744" w:rsidRDefault="00BD5744" w:rsidP="007B0D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D17">
        <w:rPr>
          <w:rFonts w:ascii="Times New Roman" w:hAnsi="Times New Roman" w:cs="Times New Roman"/>
          <w:sz w:val="28"/>
          <w:szCs w:val="28"/>
        </w:rPr>
        <w:t xml:space="preserve">               Комиссия, руководствуясь частями ______</w:t>
      </w:r>
      <w:r w:rsidR="007B0D17" w:rsidRPr="007B0D17">
        <w:rPr>
          <w:rFonts w:ascii="Times New Roman" w:hAnsi="Times New Roman" w:cs="Times New Roman"/>
          <w:sz w:val="28"/>
          <w:szCs w:val="28"/>
        </w:rPr>
        <w:t xml:space="preserve"> и ________ статьи _________ Федерального закона от 5 апреля 2013 года № 44-ФЗ «О </w:t>
      </w:r>
      <w:r w:rsidR="007B0D17" w:rsidRPr="007B0D17">
        <w:rPr>
          <w:rFonts w:ascii="Times New Roman" w:hAnsi="Times New Roman" w:cs="Times New Roman"/>
          <w:sz w:val="28"/>
          <w:szCs w:val="28"/>
        </w:rPr>
        <w:lastRenderedPageBreak/>
        <w:t>контрактной системе в сфере закупок товаров, работ, услуг для обеспечения государственных и муниципальных нужд», решила:</w:t>
      </w:r>
    </w:p>
    <w:p w:rsidR="007B0D17" w:rsidRDefault="007B0D17" w:rsidP="007B0D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0D17" w:rsidRDefault="007B0D17" w:rsidP="007B0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D17">
        <w:rPr>
          <w:rFonts w:ascii="Times New Roman" w:hAnsi="Times New Roman" w:cs="Times New Roman"/>
          <w:sz w:val="24"/>
          <w:szCs w:val="24"/>
        </w:rPr>
        <w:t>(отражается сущность принимаемого решения</w:t>
      </w:r>
      <w:proofErr w:type="gramStart"/>
      <w:r w:rsidRPr="007B0D1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 _______________      ____________________________</w:t>
      </w: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(подпись)                          (инициалы и фамилия)</w:t>
      </w: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___________________________     _____________________________</w:t>
      </w: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(подпись)                          (инициалы и фамилия)</w:t>
      </w: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B0D17" w:rsidTr="007B0D17">
        <w:tc>
          <w:tcPr>
            <w:tcW w:w="4785" w:type="dxa"/>
          </w:tcPr>
          <w:p w:rsidR="007B0D17" w:rsidRDefault="007B0D17" w:rsidP="007B0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главы, начальник </w:t>
            </w:r>
          </w:p>
          <w:p w:rsidR="007B0D17" w:rsidRDefault="007B0D17" w:rsidP="007B0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управления </w:t>
            </w:r>
          </w:p>
        </w:tc>
        <w:tc>
          <w:tcPr>
            <w:tcW w:w="4786" w:type="dxa"/>
          </w:tcPr>
          <w:p w:rsidR="007B0D17" w:rsidRDefault="007B0D17" w:rsidP="007B0D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Л.А. Губанова</w:t>
            </w:r>
          </w:p>
        </w:tc>
      </w:tr>
    </w:tbl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D17" w:rsidRPr="007B0D17" w:rsidRDefault="007B0D17" w:rsidP="007B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B0D17" w:rsidRPr="007B0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A9"/>
    <w:rsid w:val="001C3F9E"/>
    <w:rsid w:val="002939BD"/>
    <w:rsid w:val="007B0D17"/>
    <w:rsid w:val="00825590"/>
    <w:rsid w:val="008620B3"/>
    <w:rsid w:val="009340DD"/>
    <w:rsid w:val="00B623A9"/>
    <w:rsid w:val="00BD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</dc:creator>
  <cp:keywords/>
  <dc:description/>
  <cp:lastModifiedBy>Tatjana</cp:lastModifiedBy>
  <cp:revision>4</cp:revision>
  <cp:lastPrinted>2014-02-26T13:14:00Z</cp:lastPrinted>
  <dcterms:created xsi:type="dcterms:W3CDTF">2014-02-26T12:36:00Z</dcterms:created>
  <dcterms:modified xsi:type="dcterms:W3CDTF">2014-02-26T13:14:00Z</dcterms:modified>
</cp:coreProperties>
</file>